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3A80">
      <w:pPr>
        <w:jc w:val="center"/>
        <w:rPr>
          <w:rFonts w:hint="default"/>
          <w:sz w:val="20"/>
          <w:szCs w:val="24"/>
        </w:rPr>
      </w:pPr>
      <w:r>
        <w:rPr>
          <w:rFonts w:hint="default" w:ascii="Times New Roman" w:hAnsi="Times New Roman" w:eastAsia="Times New Roman"/>
          <w:b/>
          <w:color w:val="000000"/>
          <w:sz w:val="28"/>
          <w:szCs w:val="24"/>
          <w:lang w:val="en-US"/>
        </w:rPr>
        <w:t xml:space="preserve">ĐỀ TÀI: </w:t>
      </w:r>
      <w:bookmarkStart w:id="0" w:name="_GoBack"/>
      <w:bookmarkEnd w:id="0"/>
      <w:r>
        <w:rPr>
          <w:rFonts w:hint="default" w:ascii="Times New Roman" w:hAnsi="Times New Roman" w:eastAsia="Times New Roman"/>
          <w:b/>
          <w:color w:val="000000"/>
          <w:sz w:val="32"/>
          <w:szCs w:val="24"/>
        </w:rPr>
        <w:t>CH</w:t>
      </w:r>
      <w:r>
        <w:rPr>
          <w:rFonts w:hint="default" w:ascii="Times New Roman" w:hAnsi="Times New Roman" w:eastAsia="Times New Roman"/>
          <w:b/>
          <w:color w:val="000000"/>
          <w:sz w:val="32"/>
          <w:szCs w:val="24"/>
          <w:lang w:val="en-US"/>
        </w:rPr>
        <w:t>Ữ A, B</w:t>
      </w:r>
    </w:p>
    <w:p w14:paraId="61C49DAD">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u w:val="single"/>
        </w:rPr>
        <w:t>I. M</w:t>
      </w:r>
      <w:r>
        <w:rPr>
          <w:rFonts w:hint="default" w:ascii="Times New Roman" w:hAnsi="Times New Roman" w:eastAsia="Times New Roman"/>
          <w:color w:val="000000"/>
          <w:sz w:val="28"/>
          <w:szCs w:val="24"/>
          <w:u w:val="single"/>
          <w:lang w:val="en-US"/>
        </w:rPr>
        <w:t>ỤC ĐÍCH YÊU CẦU:</w:t>
      </w:r>
    </w:p>
    <w:p w14:paraId="10A05D8E">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Tr</w:t>
      </w:r>
      <w:r>
        <w:rPr>
          <w:rFonts w:hint="default" w:ascii="Times New Roman" w:hAnsi="Times New Roman" w:eastAsia="Times New Roman"/>
          <w:color w:val="000000"/>
          <w:sz w:val="28"/>
          <w:szCs w:val="24"/>
          <w:lang w:val="en-US"/>
        </w:rPr>
        <w:t>ẻ nhận biết nhanh chữ a, b có trong từ</w:t>
      </w:r>
    </w:p>
    <w:p w14:paraId="684B5A6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u w:val="single"/>
        </w:rPr>
        <w:t>II. CHU</w:t>
      </w:r>
      <w:r>
        <w:rPr>
          <w:rFonts w:hint="default" w:ascii="Times New Roman" w:hAnsi="Times New Roman" w:eastAsia="Times New Roman"/>
          <w:color w:val="000000"/>
          <w:sz w:val="28"/>
          <w:szCs w:val="24"/>
          <w:u w:val="single"/>
          <w:lang w:val="en-US"/>
        </w:rPr>
        <w:t>ẨN BỊ:</w:t>
      </w:r>
    </w:p>
    <w:p w14:paraId="7D01A64F">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Tranh t</w:t>
      </w:r>
      <w:r>
        <w:rPr>
          <w:rFonts w:hint="default" w:ascii="Times New Roman" w:hAnsi="Times New Roman" w:eastAsia="Times New Roman"/>
          <w:color w:val="000000"/>
          <w:sz w:val="28"/>
          <w:szCs w:val="24"/>
          <w:lang w:val="en-US"/>
        </w:rPr>
        <w:t>ừ: bạn trai, bạn gái, búp bê, banh, bàn.</w:t>
      </w:r>
    </w:p>
    <w:p w14:paraId="6916CDF3">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- 1 s</w:t>
      </w:r>
      <w:r>
        <w:rPr>
          <w:rFonts w:hint="default" w:ascii="Times New Roman" w:hAnsi="Times New Roman" w:eastAsia="Times New Roman"/>
          <w:color w:val="000000"/>
          <w:sz w:val="28"/>
          <w:szCs w:val="24"/>
          <w:lang w:val="en-US"/>
        </w:rPr>
        <w:t>ố thẻ từ có chứa chữ a, b đủ cháu hoạt động.</w:t>
      </w:r>
    </w:p>
    <w:p w14:paraId="4D3D402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  B</w:t>
      </w:r>
      <w:r>
        <w:rPr>
          <w:rFonts w:hint="default" w:ascii="Times New Roman" w:hAnsi="Times New Roman" w:eastAsia="Times New Roman"/>
          <w:color w:val="000000"/>
          <w:sz w:val="28"/>
          <w:szCs w:val="24"/>
          <w:lang w:val="en-US"/>
        </w:rPr>
        <w:t>út lông, bảng, nhạc.</w:t>
      </w:r>
    </w:p>
    <w:p w14:paraId="5A20A5F9">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 NVL: </w:t>
      </w:r>
      <w:r>
        <w:rPr>
          <w:rFonts w:hint="default" w:ascii="Times New Roman" w:hAnsi="Times New Roman" w:eastAsia="Times New Roman"/>
          <w:color w:val="000000"/>
          <w:sz w:val="28"/>
          <w:szCs w:val="24"/>
          <w:lang w:val="en-US"/>
        </w:rPr>
        <w:t>đất sét, kim sa, ngôi sao, kẽm mau, con dấu (chữ A B)…</w:t>
      </w:r>
    </w:p>
    <w:p w14:paraId="36F4A640">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u w:val="single"/>
        </w:rPr>
        <w:t>III. H</w:t>
      </w:r>
      <w:r>
        <w:rPr>
          <w:rFonts w:hint="default" w:ascii="Times New Roman" w:hAnsi="Times New Roman" w:eastAsia="Times New Roman"/>
          <w:color w:val="000000"/>
          <w:sz w:val="28"/>
          <w:szCs w:val="24"/>
          <w:u w:val="single"/>
          <w:lang w:val="en-US"/>
        </w:rPr>
        <w:t>ƯỚNG DẪN:</w:t>
      </w:r>
    </w:p>
    <w:p w14:paraId="1AF5A88D">
      <w:pPr>
        <w:spacing w:before="100" w:beforeLines="0" w:beforeAutospacing="1" w:after="100" w:afterLines="0" w:afterAutospacing="1"/>
        <w:rPr>
          <w:rFonts w:hint="default"/>
          <w:sz w:val="20"/>
          <w:szCs w:val="24"/>
        </w:rPr>
      </w:pPr>
      <w:r>
        <w:rPr>
          <w:rFonts w:hint="default" w:ascii="Times New Roman" w:hAnsi="Times New Roman" w:eastAsia="Times New Roman"/>
          <w:i/>
          <w:color w:val="000000"/>
          <w:sz w:val="28"/>
          <w:szCs w:val="24"/>
        </w:rPr>
        <w:t>     * Ho</w:t>
      </w:r>
      <w:r>
        <w:rPr>
          <w:rFonts w:hint="default" w:ascii="Times New Roman" w:hAnsi="Times New Roman" w:eastAsia="Times New Roman"/>
          <w:i/>
          <w:color w:val="000000"/>
          <w:sz w:val="28"/>
          <w:szCs w:val="24"/>
          <w:lang w:val="en-US"/>
        </w:rPr>
        <w:t>ạt động 1:</w:t>
      </w:r>
    </w:p>
    <w:p w14:paraId="2EF75ED4">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xml:space="preserve">- </w:t>
      </w:r>
      <w:r>
        <w:rPr>
          <w:rFonts w:hint="default" w:ascii="Times New Roman" w:hAnsi="Times New Roman" w:eastAsia="Times New Roman"/>
          <w:color w:val="000000"/>
          <w:sz w:val="28"/>
          <w:szCs w:val="24"/>
          <w:lang w:val="en-US"/>
        </w:rPr>
        <w:t>Đọc thơ “Tình bạn”.</w:t>
      </w:r>
    </w:p>
    <w:p w14:paraId="3BF1C3A9">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ô giới thiệu tranh từ: bạn trai, bạn gái, búp bê, banh, bàn.</w:t>
      </w:r>
    </w:p>
    <w:p w14:paraId="3087776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M</w:t>
      </w:r>
      <w:r>
        <w:rPr>
          <w:rFonts w:hint="default" w:ascii="Times New Roman" w:hAnsi="Times New Roman" w:eastAsia="Times New Roman"/>
          <w:color w:val="000000"/>
          <w:sz w:val="28"/>
          <w:szCs w:val="24"/>
          <w:lang w:val="en-US"/>
        </w:rPr>
        <w:t>ời trẻ lên tìm khoanh vào chữ a. Tương tự gạch dưới chữ b.</w:t>
      </w:r>
    </w:p>
    <w:p w14:paraId="1DCE1859">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ả lớp đọc 1,2 lần chữ a, b.</w:t>
      </w:r>
    </w:p>
    <w:p w14:paraId="58E8CF2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w:t>
      </w:r>
      <w:r>
        <w:rPr>
          <w:rFonts w:hint="default" w:ascii="Times New Roman" w:hAnsi="Times New Roman" w:eastAsia="Times New Roman"/>
          <w:color w:val="000000"/>
          <w:sz w:val="28"/>
          <w:szCs w:val="24"/>
          <w:lang w:val="en-US"/>
        </w:rPr>
        <w:t>ơi tìm nhanh chữ a, b có trong tên các góc chơi, đồ dùng đồ chơi xung quanh lớp.</w:t>
      </w:r>
    </w:p>
    <w:p w14:paraId="22F24ACA">
      <w:pPr>
        <w:spacing w:before="100" w:beforeLines="0" w:beforeAutospacing="1" w:after="100" w:afterLines="0" w:afterAutospacing="1"/>
        <w:rPr>
          <w:rFonts w:hint="default"/>
          <w:sz w:val="20"/>
          <w:szCs w:val="24"/>
        </w:rPr>
      </w:pPr>
      <w:r>
        <w:rPr>
          <w:rFonts w:hint="default" w:ascii="Times New Roman" w:hAnsi="Times New Roman" w:eastAsia="Times New Roman"/>
          <w:i/>
          <w:color w:val="000000"/>
          <w:sz w:val="28"/>
          <w:szCs w:val="24"/>
        </w:rPr>
        <w:t>     * Ho</w:t>
      </w:r>
      <w:r>
        <w:rPr>
          <w:rFonts w:hint="default" w:ascii="Times New Roman" w:hAnsi="Times New Roman" w:eastAsia="Times New Roman"/>
          <w:i/>
          <w:color w:val="000000"/>
          <w:sz w:val="28"/>
          <w:szCs w:val="24"/>
          <w:lang w:val="en-US"/>
        </w:rPr>
        <w:t>ạt động 2:</w:t>
      </w:r>
      <w:r>
        <w:rPr>
          <w:rFonts w:hint="default" w:ascii="Times New Roman" w:hAnsi="Times New Roman" w:eastAsia="Times New Roman"/>
          <w:color w:val="000000"/>
          <w:sz w:val="28"/>
          <w:szCs w:val="24"/>
          <w:lang w:val="en-US"/>
        </w:rPr>
        <w:t> </w:t>
      </w:r>
    </w:p>
    <w:p w14:paraId="7440BA93">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Ch</w:t>
      </w:r>
      <w:r>
        <w:rPr>
          <w:rFonts w:hint="default" w:ascii="Times New Roman" w:hAnsi="Times New Roman" w:eastAsia="Times New Roman"/>
          <w:color w:val="000000"/>
          <w:sz w:val="28"/>
          <w:szCs w:val="24"/>
          <w:lang w:val="en-US"/>
        </w:rPr>
        <w:t>ơi “Ai nhanh hơn”.</w:t>
      </w:r>
    </w:p>
    <w:p w14:paraId="0DE1C7A2">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C</w:t>
      </w:r>
      <w:r>
        <w:rPr>
          <w:rFonts w:hint="default" w:ascii="Times New Roman" w:hAnsi="Times New Roman" w:eastAsia="Times New Roman"/>
          <w:color w:val="000000"/>
          <w:sz w:val="28"/>
          <w:szCs w:val="24"/>
          <w:lang w:val="en-US"/>
        </w:rPr>
        <w:t>ách chơi: Trẻ chia nhóm chơi tìm từ có chứa chữ a,b gắn vào cột tương ướng. Khi nghe hiệu  lệnh của cô thì lần lượt từng trẻ trong nhóm lên thực hiện. Trong thời gian 1 đoạn  nhạc đội nào  tìm nhiều đội đó thắng.</w:t>
      </w:r>
    </w:p>
    <w:p w14:paraId="437A22E7">
      <w:pPr>
        <w:spacing w:before="100" w:beforeLines="0" w:beforeAutospacing="1" w:after="100" w:afterLines="0" w:afterAutospacing="1"/>
        <w:rPr>
          <w:rFonts w:hint="default"/>
          <w:sz w:val="20"/>
          <w:szCs w:val="24"/>
        </w:rPr>
      </w:pPr>
      <w:r>
        <w:rPr>
          <w:rFonts w:hint="default" w:ascii="Times New Roman" w:hAnsi="Times New Roman" w:eastAsia="Times New Roman"/>
          <w:color w:val="000000"/>
          <w:sz w:val="28"/>
          <w:szCs w:val="24"/>
        </w:rPr>
        <w:t>- T</w:t>
      </w:r>
      <w:r>
        <w:rPr>
          <w:rFonts w:hint="default" w:ascii="Times New Roman" w:hAnsi="Times New Roman" w:eastAsia="Times New Roman"/>
          <w:color w:val="000000"/>
          <w:sz w:val="28"/>
          <w:szCs w:val="24"/>
          <w:lang w:val="en-US"/>
        </w:rPr>
        <w:t>ổ chức ho trẻ chơi.</w:t>
      </w:r>
    </w:p>
    <w:p w14:paraId="1B237173">
      <w:pPr>
        <w:spacing w:before="100" w:beforeLines="0" w:beforeAutospacing="1" w:after="100" w:afterLines="0" w:afterAutospacing="1"/>
      </w:pPr>
      <w:r>
        <w:rPr>
          <w:rFonts w:hint="default" w:ascii="Times New Roman" w:hAnsi="Times New Roman" w:eastAsia="Times New Roman"/>
          <w:color w:val="000000"/>
          <w:sz w:val="28"/>
          <w:szCs w:val="24"/>
        </w:rPr>
        <w:t>- Nh</w:t>
      </w:r>
      <w:r>
        <w:rPr>
          <w:rFonts w:hint="default" w:ascii="Times New Roman" w:hAnsi="Times New Roman" w:eastAsia="Times New Roman"/>
          <w:color w:val="000000"/>
          <w:sz w:val="28"/>
          <w:szCs w:val="24"/>
          <w:lang w:val="en-US"/>
        </w:rPr>
        <w:t>ận xét, kiểm tra kết quả.</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9941CA"/>
    <w:rsid w:val="6595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2024-09-17T10:39:00Z</dcterms:created>
  <dc:creator>Phong Anh</dc:creator>
  <cp:lastModifiedBy>Phong Anh</cp:lastModifiedBy>
  <dcterms:modified xsi:type="dcterms:W3CDTF">2024-09-17T10:40:34Z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2808A03D063747AC86782A9DBEDBCABD_11</vt:lpwstr>
  </property>
</Properties>
</file>